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79CC" w14:textId="77777777" w:rsidR="00B43729" w:rsidRPr="00E94B5E" w:rsidRDefault="00B43729" w:rsidP="00B43729">
      <w:pPr>
        <w:autoSpaceDE w:val="0"/>
        <w:autoSpaceDN w:val="0"/>
        <w:spacing w:after="0" w:line="230" w:lineRule="auto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7ABD74F3" w14:textId="77777777" w:rsidR="00B43729" w:rsidRPr="00E94B5E" w:rsidRDefault="00B43729" w:rsidP="00B43729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513C996B" w14:textId="77777777" w:rsidR="00B43729" w:rsidRPr="00E94B5E" w:rsidRDefault="00B43729" w:rsidP="00B43729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14:paraId="1CD6838D" w14:textId="77777777" w:rsidR="00B43729" w:rsidRPr="00E94B5E" w:rsidRDefault="00B43729" w:rsidP="00B43729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14:paraId="6C817E5A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3ED9437F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</w:t>
      </w:r>
      <w:proofErr w:type="gramStart"/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proofErr w:type="gram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14:paraId="2FFF4245" w14:textId="77777777" w:rsidR="00B43729" w:rsidRPr="00E94B5E" w:rsidRDefault="00B43729" w:rsidP="00B43729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14:paraId="6E9E1074" w14:textId="77777777" w:rsidR="00B43729" w:rsidRPr="00E94B5E" w:rsidRDefault="00B43729" w:rsidP="00B437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 курсе технологии осуществляется реализация широкого спектра межпредметных связей.</w:t>
      </w:r>
    </w:p>
    <w:p w14:paraId="40EA259B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14:paraId="71B181B3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14:paraId="41C99A6D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14:paraId="6E361EBD" w14:textId="77777777" w:rsidR="00B43729" w:rsidRPr="00E94B5E" w:rsidRDefault="00B43729" w:rsidP="00B437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14:paraId="2D461C04" w14:textId="77777777" w:rsidR="00B43729" w:rsidRPr="00E94B5E" w:rsidRDefault="00B43729" w:rsidP="00B43729">
      <w:pPr>
        <w:autoSpaceDE w:val="0"/>
        <w:autoSpaceDN w:val="0"/>
        <w:spacing w:before="70" w:after="0" w:line="262" w:lineRule="auto"/>
        <w:ind w:right="720"/>
        <w:jc w:val="center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</w:t>
      </w:r>
    </w:p>
    <w:p w14:paraId="75AD99E5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FF5DB3B" w14:textId="77777777" w:rsidR="00B43729" w:rsidRPr="00E94B5E" w:rsidRDefault="00B43729" w:rsidP="00B43729">
      <w:pPr>
        <w:autoSpaceDE w:val="0"/>
        <w:autoSpaceDN w:val="0"/>
        <w:spacing w:after="66" w:line="220" w:lineRule="exact"/>
        <w:rPr>
          <w:lang w:val="ru-RU"/>
        </w:rPr>
      </w:pPr>
    </w:p>
    <w:p w14:paraId="35E835C9" w14:textId="77777777" w:rsidR="00B43729" w:rsidRPr="00E94B5E" w:rsidRDefault="00B43729" w:rsidP="00B43729">
      <w:pPr>
        <w:autoSpaceDE w:val="0"/>
        <w:autoSpaceDN w:val="0"/>
        <w:spacing w:after="0" w:line="230" w:lineRule="auto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духовного и нравственного развития обучающихся младшего школьного возраста.</w:t>
      </w:r>
    </w:p>
    <w:p w14:paraId="28642135" w14:textId="77777777" w:rsidR="00B43729" w:rsidRPr="00E94B5E" w:rsidRDefault="00B43729" w:rsidP="00B43729">
      <w:pPr>
        <w:autoSpaceDE w:val="0"/>
        <w:autoSpaceDN w:val="0"/>
        <w:spacing w:before="70" w:after="0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14:paraId="245AC925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14:paraId="49E35094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30972A30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</w:t>
      </w:r>
      <w:proofErr w:type="gramStart"/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proofErr w:type="gramEnd"/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323A46E9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14:paraId="00BF1976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3E407BEA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14:paraId="4ADE94C1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</w:t>
      </w:r>
    </w:p>
    <w:p w14:paraId="57FD7FC3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86" w:right="704" w:bottom="378" w:left="666" w:header="720" w:footer="720" w:gutter="0"/>
          <w:cols w:space="720" w:equalWidth="0">
            <w:col w:w="10530" w:space="0"/>
          </w:cols>
          <w:docGrid w:linePitch="360"/>
        </w:sectPr>
      </w:pPr>
    </w:p>
    <w:p w14:paraId="331B38E7" w14:textId="77777777" w:rsidR="00B43729" w:rsidRPr="00E94B5E" w:rsidRDefault="00B43729" w:rsidP="00B43729">
      <w:pPr>
        <w:autoSpaceDE w:val="0"/>
        <w:autoSpaceDN w:val="0"/>
        <w:spacing w:after="66" w:line="220" w:lineRule="exact"/>
        <w:rPr>
          <w:lang w:val="ru-RU"/>
        </w:rPr>
      </w:pPr>
    </w:p>
    <w:p w14:paraId="3662C053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природе, осознание взаимосвязи рукотворного мира с миром природы;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0BE0B0B9" w14:textId="2D4460AF" w:rsidR="00B43729" w:rsidRPr="00E94B5E" w:rsidRDefault="00B43729" w:rsidP="002E5D59">
      <w:pPr>
        <w:autoSpaceDE w:val="0"/>
        <w:autoSpaceDN w:val="0"/>
        <w:spacing w:before="190" w:after="0" w:line="271" w:lineRule="auto"/>
        <w:ind w:firstLine="180"/>
        <w:rPr>
          <w:lang w:val="ru-RU"/>
        </w:rPr>
        <w:sectPr w:rsidR="00B43729" w:rsidRPr="00E94B5E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4 классе — 34 часа (по 1 часу в неделю).</w:t>
      </w:r>
    </w:p>
    <w:p w14:paraId="7C69AC10" w14:textId="77777777" w:rsidR="00B43729" w:rsidRPr="00E94B5E" w:rsidRDefault="00B43729" w:rsidP="00B43729">
      <w:pPr>
        <w:autoSpaceDE w:val="0"/>
        <w:autoSpaceDN w:val="0"/>
        <w:spacing w:after="0" w:line="230" w:lineRule="auto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СОДЕРЖАНИЕ УЧЕБНОГО ПРЕДМЕТА </w:t>
      </w:r>
    </w:p>
    <w:p w14:paraId="7CFAECE0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346" w:after="0" w:line="281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14:paraId="415E525F" w14:textId="77777777" w:rsidR="00B43729" w:rsidRPr="00E94B5E" w:rsidRDefault="00B43729" w:rsidP="00B437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Профессии, связанные с опасностями (пожарные, космонавты, химики и др.).</w:t>
      </w:r>
    </w:p>
    <w:p w14:paraId="5A8AF03C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1F2F12F4" w14:textId="77777777" w:rsidR="00B43729" w:rsidRPr="00E94B5E" w:rsidRDefault="00B43729" w:rsidP="00B43729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14:paraId="6BF6D65B" w14:textId="77777777" w:rsidR="00B43729" w:rsidRPr="00E94B5E" w:rsidRDefault="00B43729" w:rsidP="00B43729">
      <w:pPr>
        <w:autoSpaceDE w:val="0"/>
        <w:autoSpaceDN w:val="0"/>
        <w:spacing w:before="70" w:after="0" w:line="281" w:lineRule="auto"/>
        <w:ind w:right="720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78A5857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14:paraId="116C0868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дополнительными/изменёнными требованиями к изделию.</w:t>
      </w:r>
    </w:p>
    <w:p w14:paraId="788B2890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0DA011A7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0D1F887" w14:textId="77777777" w:rsidR="00B43729" w:rsidRPr="00E94B5E" w:rsidRDefault="00B43729" w:rsidP="00B43729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</w:t>
      </w:r>
    </w:p>
    <w:p w14:paraId="22382A1D" w14:textId="77777777" w:rsidR="00B43729" w:rsidRPr="00E94B5E" w:rsidRDefault="00B43729" w:rsidP="00B43729">
      <w:pPr>
        <w:autoSpaceDE w:val="0"/>
        <w:autoSpaceDN w:val="0"/>
        <w:spacing w:before="70" w:after="0" w:line="230" w:lineRule="auto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Простейший ремонт изделий.</w:t>
      </w:r>
    </w:p>
    <w:p w14:paraId="5FB4508F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 обработки синтетических материалов. Пластик, поролон, полиэтилен. Общее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знакомство, сравнение свойств. Самостоятельное определение технологий их обработки в сравнении с освоенными материалами.</w:t>
      </w:r>
    </w:p>
    <w:p w14:paraId="2383565E" w14:textId="77777777" w:rsidR="00B43729" w:rsidRPr="00E94B5E" w:rsidRDefault="00B43729" w:rsidP="00B437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Комбинированное использование разных материалов.</w:t>
      </w:r>
    </w:p>
    <w:p w14:paraId="00951484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3. Конструирование и моделирование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Современные требования к техническим устройствам (экологичность, безопасность, эргономичность и др.).</w:t>
      </w:r>
    </w:p>
    <w:p w14:paraId="7240C08D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Конструирование и моделирование изделий из различных материалов, в том числе </w:t>
      </w:r>
      <w:proofErr w:type="spellStart"/>
      <w:proofErr w:type="gram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наборов«</w:t>
      </w:r>
      <w:proofErr w:type="gram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Конструктор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» по проектному заданию или собственному замыслу. Поиск оптимальных и доступных</w:t>
      </w:r>
    </w:p>
    <w:p w14:paraId="3927CEB2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7315037" w14:textId="77777777" w:rsidR="00B43729" w:rsidRPr="00E94B5E" w:rsidRDefault="00B43729" w:rsidP="00B43729">
      <w:pPr>
        <w:autoSpaceDE w:val="0"/>
        <w:autoSpaceDN w:val="0"/>
        <w:spacing w:after="66" w:line="220" w:lineRule="exact"/>
        <w:rPr>
          <w:lang w:val="ru-RU"/>
        </w:rPr>
      </w:pPr>
    </w:p>
    <w:p w14:paraId="49DF27BF" w14:textId="77777777" w:rsidR="00B43729" w:rsidRPr="00E94B5E" w:rsidRDefault="00B43729" w:rsidP="00B43729">
      <w:pPr>
        <w:autoSpaceDE w:val="0"/>
        <w:autoSpaceDN w:val="0"/>
        <w:spacing w:after="0" w:line="271" w:lineRule="auto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11049518" w14:textId="77777777" w:rsidR="00B43729" w:rsidRPr="00E94B5E" w:rsidRDefault="00B43729" w:rsidP="00B4372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77D870DD" w14:textId="77777777" w:rsidR="00B43729" w:rsidRPr="00E94B5E" w:rsidRDefault="00B43729" w:rsidP="00B43729">
      <w:pPr>
        <w:autoSpaceDE w:val="0"/>
        <w:autoSpaceDN w:val="0"/>
        <w:spacing w:before="190" w:after="0" w:line="262" w:lineRule="auto"/>
        <w:ind w:left="180" w:right="1296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Работа с доступной информацией в Интернете и на цифровых носителях информации.</w:t>
      </w:r>
    </w:p>
    <w:p w14:paraId="456EC280" w14:textId="77777777" w:rsidR="00B43729" w:rsidRPr="00E94B5E" w:rsidRDefault="00B43729" w:rsidP="00B43729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>
        <w:rPr>
          <w:rFonts w:ascii="Times New Roman" w:eastAsia="Times New Roman" w:hAnsi="Times New Roman"/>
          <w:color w:val="000000"/>
          <w:sz w:val="24"/>
        </w:rPr>
        <w:t>PowerPoint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другой.</w:t>
      </w:r>
    </w:p>
    <w:p w14:paraId="452877D9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Познавательные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конструкции предложенных образцов изделий;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различных материалов по образцу, рисунку,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простейшему чертежу, эскизу, схеме с использованием общепринятых условных обозначений и по заданным условиям;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простые задачи на преобразование конструкции;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инструкцией, устной или письменной;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результат работы с заданным алгоритмом, проверять изделия в действии, вносить необходимые дополнения и изменения;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изделия по самостоятельно предложенному существенному признаку (используемый материал, форма, размер, назначение, способ сборки);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анализа и синтеза, сравнения, классификации предметов/изделий с учётом указанных критериев;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второстепенные составляющие конструкции.</w:t>
      </w:r>
    </w:p>
    <w:p w14:paraId="3C8AA762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на основе анализа информации производить выбор наиболее эффективных способов работы; 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решения задач в умственной или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материализованной форме, выполнять действия моделирования, работать с моделями;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осуществлять поиск дополнительной информации по тематике творческих и проектных работ;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рисунки из ресурса компьютера в оформлении изделий и др.;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2E44357E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участия в диалоге: ставить вопросы, аргументировать и доказывать свою точку зрения, уважительно относиться к чужому мнению;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описывать факты из истории развития ремёсел на Руси и в России, высказывать своё отношение к</w:t>
      </w:r>
    </w:p>
    <w:p w14:paraId="09C4E2EA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86" w:right="752" w:bottom="318" w:left="666" w:header="720" w:footer="720" w:gutter="0"/>
          <w:cols w:space="720" w:equalWidth="0">
            <w:col w:w="10482" w:space="0"/>
          </w:cols>
          <w:docGrid w:linePitch="360"/>
        </w:sectPr>
      </w:pPr>
    </w:p>
    <w:p w14:paraId="6141F110" w14:textId="77777777" w:rsidR="00B43729" w:rsidRPr="00E94B5E" w:rsidRDefault="00B43729" w:rsidP="00B43729">
      <w:pPr>
        <w:autoSpaceDE w:val="0"/>
        <w:autoSpaceDN w:val="0"/>
        <w:spacing w:after="66" w:line="220" w:lineRule="exact"/>
        <w:rPr>
          <w:lang w:val="ru-RU"/>
        </w:rPr>
      </w:pPr>
    </w:p>
    <w:p w14:paraId="39C9ECA6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after="0" w:line="281" w:lineRule="auto"/>
        <w:ind w:right="432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предметам декоративно-прикладного искусства разных народов РФ;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тексты-рассуждения: раскрывать последовательность операций при работе с разными материалами;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14:paraId="12885D1F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Регулятивные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учебную задачу, самостоятельно определять цели учебно-познавательной деятельности;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практическую работу в соответствии с поставленной целью и выполнять её в соответствии с планом;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контроля/самоконтроля и оценки; процесса и результата деятельности, при необходимости вносить коррективы в выполняемые действия;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spell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волевуюсаморегуляцию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14:paraId="20EF7972" w14:textId="2344B811" w:rsidR="00B43729" w:rsidRPr="00E94B5E" w:rsidRDefault="00B43729" w:rsidP="002E5D5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  <w:sectPr w:rsidR="00B43729" w:rsidRPr="00E94B5E">
          <w:pgSz w:w="11900" w:h="16840"/>
          <w:pgMar w:top="286" w:right="706" w:bottom="1440" w:left="666" w:header="720" w:footer="720" w:gutter="0"/>
          <w:cols w:space="720" w:equalWidth="0">
            <w:col w:w="10528" w:space="0"/>
          </w:cols>
          <w:docGrid w:linePitch="360"/>
        </w:sect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деятельности своих товарищей и результатам их работы; в доброжелательной форме комментировать и оценивать их достижения;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  <w:bookmarkStart w:id="0" w:name="_GoBack"/>
      <w:bookmarkEnd w:id="0"/>
    </w:p>
    <w:p w14:paraId="528CA8A9" w14:textId="77777777" w:rsidR="00B43729" w:rsidRPr="00E94B5E" w:rsidRDefault="00B43729" w:rsidP="00B43729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ПЛАНИРУЕМЫЕ РЕЗУЛЬТАТЫ ОСВОЕНИЯ УЧЕБНОГО ПРЕДМЕТА «</w:t>
      </w:r>
      <w:proofErr w:type="gramStart"/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ТЕХНОЛОГИЯ»НА</w:t>
      </w:r>
      <w:proofErr w:type="gramEnd"/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УРОВНЕ НАЧАЛЬНОГО ОБЩЕГО ОБРАЗОВАНИЯ </w:t>
      </w:r>
    </w:p>
    <w:p w14:paraId="792F3681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</w:t>
      </w:r>
      <w:proofErr w:type="spell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природы;ответственное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отношение к сохранению окружающей среды;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234AEE46" w14:textId="77777777" w:rsidR="00B43729" w:rsidRPr="00E94B5E" w:rsidRDefault="00B43729" w:rsidP="00B43729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0CA3AD34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E385916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52BE9FD8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6070F3C" w14:textId="77777777" w:rsidR="00B43729" w:rsidRPr="00E94B5E" w:rsidRDefault="00B43729" w:rsidP="00B43729">
      <w:pPr>
        <w:autoSpaceDE w:val="0"/>
        <w:autoSpaceDN w:val="0"/>
        <w:spacing w:after="66" w:line="220" w:lineRule="exact"/>
        <w:rPr>
          <w:lang w:val="ru-RU"/>
        </w:rPr>
      </w:pPr>
    </w:p>
    <w:p w14:paraId="07E074F9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48F437D1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14:paraId="5C0E3214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spell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волевуюсаморегуляцию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14:paraId="27A40B59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5B542641" w14:textId="77777777" w:rsidR="00B43729" w:rsidRPr="00E94B5E" w:rsidRDefault="00B43729" w:rsidP="00B43729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14:paraId="464C6C0C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94B5E">
        <w:rPr>
          <w:rFonts w:ascii="Times New Roman" w:eastAsia="Times New Roman" w:hAnsi="Times New Roman"/>
          <w:b/>
          <w:color w:val="000000"/>
          <w:sz w:val="24"/>
          <w:lang w:val="ru-RU"/>
        </w:rPr>
        <w:t>четвёртом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обучающийся научится: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изученного), о наиболее значимых окружающих производствах;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14:paraId="7CD9D96E" w14:textId="77777777" w:rsidR="00B43729" w:rsidRPr="00E94B5E" w:rsidRDefault="00B43729" w:rsidP="00B43729">
      <w:pPr>
        <w:rPr>
          <w:lang w:val="ru-RU"/>
        </w:rPr>
        <w:sectPr w:rsidR="00B43729" w:rsidRPr="00E94B5E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4C773F54" w14:textId="77777777" w:rsidR="00B43729" w:rsidRPr="00E94B5E" w:rsidRDefault="00B43729" w:rsidP="00B43729">
      <w:pPr>
        <w:autoSpaceDE w:val="0"/>
        <w:autoSpaceDN w:val="0"/>
        <w:spacing w:after="78" w:line="220" w:lineRule="exact"/>
        <w:rPr>
          <w:lang w:val="ru-RU"/>
        </w:rPr>
      </w:pPr>
    </w:p>
    <w:p w14:paraId="15C568C9" w14:textId="77777777" w:rsidR="00B43729" w:rsidRPr="00E94B5E" w:rsidRDefault="00B43729" w:rsidP="00B43729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элементарные основы бытовой культуры, выполнять доступные действия по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самообслуживанию и доступные виды домашнего труда;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</w:t>
      </w:r>
      <w:proofErr w:type="spellStart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строч-ками</w:t>
      </w:r>
      <w:proofErr w:type="spellEnd"/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доступной информацией; работать в программах </w:t>
      </w:r>
      <w:r>
        <w:rPr>
          <w:rFonts w:ascii="Times New Roman" w:eastAsia="Times New Roman" w:hAnsi="Times New Roman"/>
          <w:color w:val="000000"/>
          <w:sz w:val="24"/>
        </w:rPr>
        <w:t>Word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PowerPoint</w:t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  <w:r w:rsidRPr="00E94B5E">
        <w:rPr>
          <w:lang w:val="ru-RU"/>
        </w:rPr>
        <w:br/>
      </w:r>
      <w:r w:rsidRPr="00E94B5E">
        <w:rPr>
          <w:lang w:val="ru-RU"/>
        </w:rPr>
        <w:tab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</w:t>
      </w:r>
      <w:r w:rsidRPr="00E94B5E">
        <w:rPr>
          <w:lang w:val="ru-RU"/>
        </w:rPr>
        <w:br/>
      </w:r>
      <w:r w:rsidRPr="00E94B5E">
        <w:rPr>
          <w:rFonts w:ascii="Times New Roman" w:eastAsia="Times New Roman" w:hAnsi="Times New Roman"/>
          <w:color w:val="000000"/>
          <w:sz w:val="24"/>
          <w:lang w:val="ru-RU"/>
        </w:rPr>
        <w:t>распределении ролей, координировать собственную работу в общем процессе.</w:t>
      </w:r>
    </w:p>
    <w:p w14:paraId="46DC7B0D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53879486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7347C84E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54E4B2FC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4BA41FB3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57B639FA" w14:textId="77777777" w:rsidR="00B43729" w:rsidRDefault="00B43729" w:rsidP="00BC2BA3">
      <w:pPr>
        <w:autoSpaceDE w:val="0"/>
        <w:autoSpaceDN w:val="0"/>
        <w:spacing w:after="666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14:paraId="5AEFAC25" w14:textId="40D57354" w:rsidR="00BC2BA3" w:rsidRDefault="00BC2BA3" w:rsidP="00BC2BA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14"/>
        <w:gridCol w:w="528"/>
        <w:gridCol w:w="1106"/>
        <w:gridCol w:w="1140"/>
        <w:gridCol w:w="804"/>
        <w:gridCol w:w="4744"/>
        <w:gridCol w:w="1116"/>
        <w:gridCol w:w="1382"/>
      </w:tblGrid>
      <w:tr w:rsidR="00BC2BA3" w14:paraId="5416DCB2" w14:textId="77777777" w:rsidTr="008A16E9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BE6D3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30F42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D3250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01103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973C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BBBBC" w14:textId="77777777" w:rsidR="00BC2BA3" w:rsidRDefault="00BC2BA3" w:rsidP="008A16E9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E13B5" w14:textId="77777777" w:rsidR="00BC2BA3" w:rsidRDefault="00BC2BA3" w:rsidP="008A16E9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BC2BA3" w14:paraId="656DDFC4" w14:textId="77777777" w:rsidTr="008A16E9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C1D7F9E" w14:textId="77777777" w:rsidR="00BC2BA3" w:rsidRDefault="00BC2BA3" w:rsidP="008A16E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B599E7" w14:textId="77777777" w:rsidR="00BC2BA3" w:rsidRDefault="00BC2BA3" w:rsidP="008A16E9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E1406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3139B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3EAAB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74E4EEE" w14:textId="77777777" w:rsidR="00BC2BA3" w:rsidRDefault="00BC2BA3" w:rsidP="008A16E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36CBC4" w14:textId="77777777" w:rsidR="00BC2BA3" w:rsidRDefault="00BC2BA3" w:rsidP="008A16E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B33E6BC" w14:textId="77777777" w:rsidR="00BC2BA3" w:rsidRDefault="00BC2BA3" w:rsidP="008A16E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1278D8C" w14:textId="77777777" w:rsidR="00BC2BA3" w:rsidRDefault="00BC2BA3" w:rsidP="008A16E9"/>
        </w:tc>
      </w:tr>
      <w:tr w:rsidR="00BC2BA3" w:rsidRPr="002E5D59" w14:paraId="624BF1E7" w14:textId="77777777" w:rsidTr="008A16E9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E4CFA" w14:textId="77777777" w:rsidR="00BC2BA3" w:rsidRPr="00BC2BA3" w:rsidRDefault="00BC2BA3" w:rsidP="008A16E9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BC2BA3" w14:paraId="19D537DC" w14:textId="77777777" w:rsidTr="008A16E9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C1804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216EA" w14:textId="77777777" w:rsidR="00BC2BA3" w:rsidRP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Профессии и технологии современного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5D117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3677F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674FD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2DF82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550A6" w14:textId="77777777" w:rsidR="00BC2BA3" w:rsidRPr="00BC2BA3" w:rsidRDefault="00BC2BA3" w:rsidP="008A16E9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Рационально и безопасно использовать и хранить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инструменты, с которыми ученики работают на уроках;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Классифицировать инструменты по назначению: режущие,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колющие, чертёжные;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Проверять и определять исправность инструментов;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возможности использования изучаемых инструментов и приспособлений людьми разных профессий;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организовывать рабочее место в зависимости от вида работы и выбранных материалов;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Поддерживать порядок во время работы; убирать рабочее место по окончании практической работы;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важность подготовки, организации, уборки, поддержания порядка рабочего места людьми разных профессий;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профессии и технологии современного мира,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достижений науки в развитии технического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прогресса;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C2A7" w14:textId="77777777" w:rsidR="00BC2BA3" w:rsidRDefault="00BC2BA3" w:rsidP="008A16E9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F4C0B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2F832626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CC20C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D1902" w14:textId="77777777" w:rsidR="00BC2BA3" w:rsidRP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достижений науки в развитии технического прогресса.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5229E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DC66B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1ACA2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89610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19F75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современные производства и профессии, связанные с обработкой материалов, аналогичных используемым на уроках технологии;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F1575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70E0F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2ACF6350" w14:textId="77777777" w:rsidTr="008A16E9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B4B55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5D951" w14:textId="77777777" w:rsidR="00BC2BA3" w:rsidRPr="00BC2BA3" w:rsidRDefault="00BC2BA3" w:rsidP="008A16E9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Изобретение и использование синтетических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материалов с определёнными заданными свойствами в различных отраслях и профессиях. Нефть как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универсальное сырьё. Материалы, получаемые из нефти (пластик, стеклоткань, пенопласт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EBF4F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E0D19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931EE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D33A1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27BDB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использование нефти в производстве как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универсального сырья.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Называть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получаемые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нефти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66EA1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EE9E3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12D1420" w14:textId="77777777" w:rsidTr="008A16E9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1B03A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29BCE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Профессии, связанные с опасностями (пожарные, космонавты, химики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FF5B2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1688E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506F3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85952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74560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возможности использования изучаемых инструментов и приспособлений людьми разных профессий;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D629E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D3311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3D2101B0" w14:textId="77777777" w:rsidTr="008A16E9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A00B1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963D1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Информационный мир, его место и влияние на жизнь и деятельность людей. Влияние современных технологий и преобразующей деятельности человека на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окружающую среду, способы её защиты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F06A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1E1CA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FAD3E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5F978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0482F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влияние современных технологий и преобразующей деятельности человека на окружающую среду, способы её защиты;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E19E0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3884F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2086DB88" w14:textId="77777777" w:rsidTr="008A16E9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A7F40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08A92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Сохранение и развитие традиций прошлого в творчестве современных мастеров. Бережное и уважительное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отношение людей к культурным традициям.</w:t>
            </w:r>
          </w:p>
          <w:p w14:paraId="26D0F874" w14:textId="77777777" w:rsidR="00BC2BA3" w:rsidRPr="00BC2BA3" w:rsidRDefault="00BC2BA3" w:rsidP="008A16E9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Изготовление изделий с учётом традиционных правил и современных технологий (лепка, вязание, шитьё,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вышивка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845D2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4E4C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79E9E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CC12F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BDAE1" w14:textId="77777777" w:rsidR="00BC2BA3" w:rsidRP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с учётом традиционных правил и современных технологий (лепка, шитьё, вышивка и др.);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8A30F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44E90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</w:tbl>
    <w:p w14:paraId="70A0B57D" w14:textId="77777777" w:rsidR="00BC2BA3" w:rsidRDefault="00BC2BA3" w:rsidP="00BC2BA3">
      <w:pPr>
        <w:autoSpaceDE w:val="0"/>
        <w:autoSpaceDN w:val="0"/>
        <w:spacing w:after="0" w:line="14" w:lineRule="exact"/>
      </w:pPr>
    </w:p>
    <w:p w14:paraId="605F6861" w14:textId="77777777" w:rsidR="00BC2BA3" w:rsidRDefault="00BC2BA3" w:rsidP="00BC2BA3">
      <w:pPr>
        <w:sectPr w:rsidR="00BC2BA3">
          <w:pgSz w:w="16840" w:h="11900"/>
          <w:pgMar w:top="282" w:right="640" w:bottom="3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3447B3" w14:textId="77777777" w:rsidR="00BC2BA3" w:rsidRDefault="00BC2BA3" w:rsidP="00BC2BA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14"/>
        <w:gridCol w:w="528"/>
        <w:gridCol w:w="1106"/>
        <w:gridCol w:w="1140"/>
        <w:gridCol w:w="804"/>
        <w:gridCol w:w="4744"/>
        <w:gridCol w:w="1116"/>
        <w:gridCol w:w="1382"/>
      </w:tblGrid>
      <w:tr w:rsidR="00BC2BA3" w14:paraId="65FE7CA1" w14:textId="77777777" w:rsidTr="008A16E9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F7E8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625CF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решений)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56072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1E4FB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A5CC7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3833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6EAC0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конструктивные и художественные свойства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в зависимости от поставленной задачи;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Осознанно выбирать материалы в соответствии с конструктивными особенностями изделия;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882B7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BA4CE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4E32C9C1" w14:textId="77777777" w:rsidTr="008A16E9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007D3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91399" w14:textId="77777777" w:rsidR="00BC2BA3" w:rsidRPr="00BC2BA3" w:rsidRDefault="00BC2BA3" w:rsidP="008A16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Коллективные, групповые и индивидуальные проекты на основе содержания материала, изучаемого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течение учебного 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1CEC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6FF1C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5CC61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EA524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23250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Выбирать в зависимости от свойств материалов технологические приёмы их обработки;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117E7" w14:textId="77777777" w:rsidR="00BC2BA3" w:rsidRDefault="00BC2BA3" w:rsidP="008A16E9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EE7E3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810FBDD" w14:textId="77777777" w:rsidTr="008A16E9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2C63C" w14:textId="77777777" w:rsidR="00BC2BA3" w:rsidRDefault="00BC2BA3" w:rsidP="008A16E9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2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BAC77" w14:textId="77777777" w:rsidR="00BC2BA3" w:rsidRPr="00BC2BA3" w:rsidRDefault="00BC2BA3" w:rsidP="008A16E9">
            <w:pPr>
              <w:autoSpaceDE w:val="0"/>
              <w:autoSpaceDN w:val="0"/>
              <w:spacing w:before="74" w:after="0" w:line="250" w:lineRule="auto"/>
              <w:ind w:left="72" w:right="480"/>
              <w:jc w:val="both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комбинированных техник создания конструкций по заданным условиям в выполнении учебных проектов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3FB57" w14:textId="77777777" w:rsidR="00BC2BA3" w:rsidRDefault="00BC2BA3" w:rsidP="008A16E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E1598" w14:textId="77777777" w:rsidR="00BC2BA3" w:rsidRDefault="00BC2BA3" w:rsidP="008A16E9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F2BA7" w14:textId="77777777" w:rsidR="00BC2BA3" w:rsidRDefault="00BC2BA3" w:rsidP="008A16E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A91CA" w14:textId="77777777" w:rsidR="00BC2BA3" w:rsidRDefault="00BC2BA3" w:rsidP="008A16E9"/>
        </w:tc>
        <w:tc>
          <w:tcPr>
            <w:tcW w:w="47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7D057" w14:textId="77777777" w:rsidR="00BC2BA3" w:rsidRPr="00BC2BA3" w:rsidRDefault="00BC2BA3" w:rsidP="008A16E9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этапы выполнения изделия на основе анализа образца, графической инструкции и самостоятельно;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09143" w14:textId="77777777" w:rsidR="00BC2BA3" w:rsidRDefault="00BC2BA3" w:rsidP="008A16E9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1BA9D" w14:textId="77777777" w:rsidR="00BC2BA3" w:rsidRDefault="00BC2BA3" w:rsidP="008A16E9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3F47ABDA" w14:textId="77777777" w:rsidTr="008A16E9">
        <w:trPr>
          <w:trHeight w:hRule="exact" w:val="348"/>
        </w:trPr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B3D88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41A1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10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69250" w14:textId="77777777" w:rsidR="00BC2BA3" w:rsidRDefault="00BC2BA3" w:rsidP="008A16E9"/>
        </w:tc>
      </w:tr>
      <w:tr w:rsidR="00BC2BA3" w:rsidRPr="002E5D59" w14:paraId="6AEAD2A7" w14:textId="77777777" w:rsidTr="008A16E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8AB27" w14:textId="77777777" w:rsidR="00BC2BA3" w:rsidRP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BC2BA3" w14:paraId="00F190CC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0488D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C3B0B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Синтетические материалы — ткани, полимеры (пластик, поролон). Их свойства. Создание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синтетических материалов с заданными свойствами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1C51B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34173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2ABCD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594D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BCCE0" w14:textId="77777777" w:rsidR="00BC2BA3" w:rsidRP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Систематизировать знания о свойствах пластичных материалов;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FA63C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9251D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68F5007B" w14:textId="77777777" w:rsidTr="008A16E9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C8B9E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51E5D" w14:textId="77777777" w:rsidR="00BC2BA3" w:rsidRPr="00BC2BA3" w:rsidRDefault="00BC2BA3" w:rsidP="008A16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требованиями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AC5A8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D78C6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F2D5A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BC55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E66CF" w14:textId="77777777" w:rsidR="00BC2BA3" w:rsidRPr="00BC2BA3" w:rsidRDefault="00BC2BA3" w:rsidP="008A16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несложные расчёты размеров деталей изделия,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ориентируясь на образец, эскиз, технический рисунок или чертёж; Выстраивать простые чертежи/эскизы развёртки изделия.</w:t>
            </w:r>
          </w:p>
          <w:p w14:paraId="7F5AE29F" w14:textId="77777777" w:rsidR="00BC2BA3" w:rsidRPr="00BC2BA3" w:rsidRDefault="00BC2BA3" w:rsidP="008A16E9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разметку деталей с опорой на простейший чертёж, эскиз. Решать задачи на внесение необходимых дополнений и изменений в схему, чертёж, эскиз;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простейшие задачи, требующие выполнения несложных эскизов развёрток изделий с использованием условных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обозначений;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анализировать графические схемы, чертежи развёрток, технических рисунков изделий; создавать эскизы развёрток по образцу и заданным условиям;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4DC48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38D00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7F337A9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05377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EBB78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Технология обработки бумаги и картона. Подбор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 в соответствии с замыслом, особенностями конструкции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AD01F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F13D3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841F9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7A966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A9F63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сложные способы пластической обработки бумаги для создания объёмных конструкций и сложных поверхностей (архитектурных объектов, бытовых предметов и пр.);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1555B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46D56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75623AD2" w14:textId="77777777" w:rsidTr="008A16E9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B29CF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FB4C1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Определение оптимальных способов разметки деталей, сборки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61FB0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A7908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1F66F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7C196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A795B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Выстраивать простые чертежи/эскизы развёртки изделия.</w:t>
            </w:r>
          </w:p>
          <w:p w14:paraId="63AE44B7" w14:textId="77777777" w:rsidR="00BC2BA3" w:rsidRPr="00BC2BA3" w:rsidRDefault="00BC2BA3" w:rsidP="008A16E9">
            <w:pPr>
              <w:autoSpaceDE w:val="0"/>
              <w:autoSpaceDN w:val="0"/>
              <w:spacing w:before="20" w:after="0" w:line="247" w:lineRule="auto"/>
              <w:ind w:left="72" w:right="66"/>
              <w:jc w:val="both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деталей с опорой на простейший чертёж, эскиз. Решать задачи на внесение необходимых дополнений и изменений в схему, чертёж, эскиз;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F0436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15C64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282C00A8" w14:textId="77777777" w:rsidTr="008A16E9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789F7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4B65B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способов отделки. Комбинирование разных материалов в одном изделии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46A92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92EA4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F2DFB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3DF4E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AAD79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выбор видов природных материалов для изготовления изделий декоративного и бытового характера;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DB16F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CA4D3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64DA6B6E" w14:textId="77777777" w:rsidTr="008A16E9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1E3E1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00715" w14:textId="77777777" w:rsidR="00BC2BA3" w:rsidRDefault="00BC2BA3" w:rsidP="008A16E9">
            <w:pPr>
              <w:autoSpaceDE w:val="0"/>
              <w:autoSpaceDN w:val="0"/>
              <w:spacing w:before="78" w:after="0" w:line="250" w:lineRule="auto"/>
              <w:ind w:left="72"/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Совершенствование умений выполнять разные способы разметки с помощью чертёжных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инструментов.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доступных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художественных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техник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C6A06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C4744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6C270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E0825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B5BE4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Выстраивать простые чертежи/эскизы развёртки изделия.</w:t>
            </w:r>
          </w:p>
          <w:p w14:paraId="6CC11B9B" w14:textId="77777777" w:rsidR="00BC2BA3" w:rsidRPr="00BC2BA3" w:rsidRDefault="00BC2BA3" w:rsidP="008A16E9">
            <w:pPr>
              <w:autoSpaceDE w:val="0"/>
              <w:autoSpaceDN w:val="0"/>
              <w:spacing w:before="20" w:after="0" w:line="250" w:lineRule="auto"/>
              <w:ind w:left="72" w:right="66"/>
              <w:jc w:val="both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деталей с опорой на простейший чертёж, эскиз. Решать задачи на внесение необходимых дополнений и изменений в схему, чертёж, эскиз;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D0B16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158B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C0FD4C7" w14:textId="77777777" w:rsidTr="008A16E9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5791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43224" w14:textId="77777777" w:rsidR="00BC2BA3" w:rsidRP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текстильных материалов.</w:t>
            </w:r>
          </w:p>
          <w:p w14:paraId="79A44818" w14:textId="77777777" w:rsidR="00BC2BA3" w:rsidRPr="00BC2BA3" w:rsidRDefault="00BC2BA3" w:rsidP="008A16E9">
            <w:pPr>
              <w:autoSpaceDE w:val="0"/>
              <w:autoSpaceDN w:val="0"/>
              <w:spacing w:before="18" w:after="0" w:line="250" w:lineRule="auto"/>
              <w:ind w:left="72" w:right="576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Обобщённое представление о видах тканей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(натуральные, искусственные, синтетические), их свойствах и областей использования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EC9B0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C4046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AA762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40815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6F149" w14:textId="77777777" w:rsid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натуральные (растительного и животного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происхождения) и химические (искусственные и синтетические) ткани, определять свойства синтетических тканей.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Сравнивать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синтетических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натуральных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тканей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352CA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BDDFC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</w:tbl>
    <w:p w14:paraId="6662B407" w14:textId="77777777" w:rsidR="00BC2BA3" w:rsidRDefault="00BC2BA3" w:rsidP="00BC2BA3">
      <w:pPr>
        <w:autoSpaceDE w:val="0"/>
        <w:autoSpaceDN w:val="0"/>
        <w:spacing w:after="0" w:line="14" w:lineRule="exact"/>
      </w:pPr>
    </w:p>
    <w:p w14:paraId="73A1534C" w14:textId="77777777" w:rsidR="00BC2BA3" w:rsidRDefault="00BC2BA3" w:rsidP="00BC2BA3">
      <w:pPr>
        <w:sectPr w:rsidR="00BC2BA3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F0573E3" w14:textId="77777777" w:rsidR="00BC2BA3" w:rsidRDefault="00BC2BA3" w:rsidP="00BC2BA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14"/>
        <w:gridCol w:w="528"/>
        <w:gridCol w:w="1106"/>
        <w:gridCol w:w="1140"/>
        <w:gridCol w:w="804"/>
        <w:gridCol w:w="4744"/>
        <w:gridCol w:w="1116"/>
        <w:gridCol w:w="1382"/>
      </w:tblGrid>
      <w:tr w:rsidR="00BC2BA3" w14:paraId="36953A51" w14:textId="77777777" w:rsidTr="008A16E9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B86E2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26785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Дизайн одежды в зависимости от её назначения, моды, времени. Подбор текстильных материалов в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соответствии с замыслом, особенностями конструкции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9FD82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F33CC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31590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F2A4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5AE19" w14:textId="77777777" w:rsidR="00BC2BA3" w:rsidRDefault="00BC2BA3" w:rsidP="008A16E9">
            <w:pPr>
              <w:autoSpaceDE w:val="0"/>
              <w:autoSpaceDN w:val="0"/>
              <w:spacing w:before="78" w:after="0" w:line="252" w:lineRule="auto"/>
              <w:ind w:left="72"/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и/или выбирать текстильные и волокнистые материалы для выполнения изделия, объяснять свой выбор;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дизайне одежды в зависимости от её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назначения, моды, времени, изготовление моделей народного или исторического костюма народов России.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аксессуаров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одежде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4D9CA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3D2A7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1874E7C8" w14:textId="77777777" w:rsidTr="008A16E9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B139D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C2DDF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Раскрой деталей по готовым лекалам (выкройкам), </w:t>
            </w:r>
            <w:proofErr w:type="spellStart"/>
            <w:proofErr w:type="gramStart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соб-ственным</w:t>
            </w:r>
            <w:proofErr w:type="spellEnd"/>
            <w:proofErr w:type="gramEnd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несложным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8BAEC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7D3C3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3CC7D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9992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85ECA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раскрой деталей по готовым собственным несложным лекалам (выкройкам);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Решать конструкторско-технологические задачи через наблюдения и рассуждения, упражнения;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959AE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22A12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C6430E5" w14:textId="77777777" w:rsidTr="008A16E9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CA538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B2CB6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Строчка петельного стежка и её варианты («</w:t>
            </w:r>
            <w:proofErr w:type="spellStart"/>
            <w:proofErr w:type="gramStart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тамбур»и</w:t>
            </w:r>
            <w:proofErr w:type="spellEnd"/>
            <w:proofErr w:type="gramEnd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др.), её назначение (соединение и отделка деталей) и/или строчки петлеобразного и крестообразного стежков (соединительные и отделочные)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F1403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FA562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888D4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5F9F8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36779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выбирать виды ниток и ткани в зависимости от выполняемых работ и назначения изделия;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Подбирать ручные строчки для сшивания и отделки изделий;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578A2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19313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31EBA2AA" w14:textId="77777777" w:rsidTr="008A16E9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497BD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DD945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ручных строчек для сшивания и отделки изделий.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Простейший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ремонт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4FAF7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CB9D6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213FF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5DB8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A53B" w14:textId="77777777" w:rsidR="00BC2BA3" w:rsidRP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технологию обработки текстильных материалов;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6A472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F855A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04E15FAA" w14:textId="77777777" w:rsidTr="008A16E9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C2CD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1598C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синтетических материалов.</w:t>
            </w:r>
          </w:p>
          <w:p w14:paraId="16352C19" w14:textId="77777777" w:rsidR="00BC2BA3" w:rsidRPr="00BC2BA3" w:rsidRDefault="00BC2BA3" w:rsidP="008A16E9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Пластик, поролон, полиэтилен. Общее знакомство, сравнение свойств.  Самостоятельное определение технологий их обработки в сравнении с освоенными материалами.</w:t>
            </w:r>
          </w:p>
          <w:p w14:paraId="10E98590" w14:textId="77777777" w:rsidR="00BC2BA3" w:rsidRDefault="00BC2BA3" w:rsidP="008A16E9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Комбинированное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5ADEA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DEA95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D4AA4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560CD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F6F8A" w14:textId="77777777" w:rsidR="00BC2BA3" w:rsidRPr="00BC2BA3" w:rsidRDefault="00BC2BA3" w:rsidP="008A16E9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организовывать свою деятельность: подготавливать рабочее место для работы с материалом по выбору учителя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(например, пластик, поролон, пенопласт, соломка или пластиковые трубочки и др.),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самостоятельно контролировать и при необходимости восстанавливать порядок на рабочем месте;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6DD84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D0FBA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07B39005" w14:textId="77777777" w:rsidTr="008A16E9">
        <w:trPr>
          <w:trHeight w:hRule="exact" w:val="348"/>
        </w:trPr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FB16E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6BD66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CD63C" w14:textId="77777777" w:rsidR="00BC2BA3" w:rsidRDefault="00BC2BA3" w:rsidP="008A16E9"/>
        </w:tc>
      </w:tr>
      <w:tr w:rsidR="00BC2BA3" w14:paraId="7C4A5B0D" w14:textId="77777777" w:rsidTr="008A16E9">
        <w:trPr>
          <w:trHeight w:hRule="exact" w:val="44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8C997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BC2BA3" w14:paraId="555F82A3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40093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6F52D" w14:textId="77777777" w:rsidR="00BC2BA3" w:rsidRP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Современные требования к техническим устройствам (экологичность, безопасность, эргономичность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876CB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23378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D67BF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1EC7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98884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 при выполнении практической работы современные требования к техническим устройствам (экологичность,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безопасность, эргономичность и др.);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71062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C7709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17CE71B3" w14:textId="77777777" w:rsidTr="008A16E9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39668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E02E7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 и моделирование изделий из различных материалов, в том числе </w:t>
            </w:r>
            <w:proofErr w:type="spellStart"/>
            <w:proofErr w:type="gramStart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наборов«</w:t>
            </w:r>
            <w:proofErr w:type="gramEnd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Конструктор</w:t>
            </w:r>
            <w:proofErr w:type="spellEnd"/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» по проектному заданию или собственному замыслу.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219B5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0FAAA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D114A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D334D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5EEB6" w14:textId="77777777" w:rsidR="00BC2BA3" w:rsidRPr="00BC2BA3" w:rsidRDefault="00BC2BA3" w:rsidP="008A16E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необходимые для выполнения изделия детали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конструктора и виды соединений (подвижное или неподвижное); Анализировать конструкцию реального объекта, сравнивать его с образцом и определять основные элементы его конструкции.</w:t>
            </w:r>
          </w:p>
          <w:p w14:paraId="63237882" w14:textId="77777777" w:rsidR="00BC2BA3" w:rsidRPr="00BC2BA3" w:rsidRDefault="00BC2BA3" w:rsidP="008A16E9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металлического и пластмассового конструктора при создании объёмных изделий;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2FC80" w14:textId="77777777" w:rsidR="00BC2BA3" w:rsidRDefault="00BC2BA3" w:rsidP="008A16E9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D9C35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4233FD84" w14:textId="77777777" w:rsidTr="008A16E9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AEB3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6FE97" w14:textId="77777777" w:rsidR="00BC2BA3" w:rsidRPr="00BC2BA3" w:rsidRDefault="00BC2BA3" w:rsidP="008A16E9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Поиск оптимальных и доступных новых решений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конструкторско-технологических проблем на всех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этапах аналитического и технологического процесса при выполнении индивидуальных творческих и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коллективных проектных работ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1C077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19EB9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30509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4FE6B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101AC" w14:textId="77777777" w:rsidR="00BC2BA3" w:rsidRPr="00BC2BA3" w:rsidRDefault="00BC2BA3" w:rsidP="008A16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обсуждать конструктивные особенности изделий сложной конструкции; подбирать технологию изготовления сложной конструкции;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Презентовать готовые конструкции при выполнении творческих и коллективных проектных работ;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A032C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860BD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33675837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18D0A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C9B89" w14:textId="77777777" w:rsid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Робототехника. Конструктивные, соединительные элементы и основные узлы робота.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детали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создания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Конструирование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робота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7CDFB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5EFB9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A685E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2C80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05AE9" w14:textId="77777777" w:rsidR="00BC2BA3" w:rsidRDefault="00BC2BA3" w:rsidP="008A16E9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C501F" w14:textId="77777777" w:rsidR="00BC2BA3" w:rsidRDefault="00BC2BA3" w:rsidP="008A16E9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A86EF" w14:textId="77777777" w:rsidR="00BC2BA3" w:rsidRDefault="00BC2BA3" w:rsidP="008A16E9"/>
        </w:tc>
      </w:tr>
      <w:tr w:rsidR="00BC2BA3" w14:paraId="4AEBF087" w14:textId="77777777" w:rsidTr="008A16E9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00435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E3101" w14:textId="77777777" w:rsidR="00BC2BA3" w:rsidRP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Составление алгоритма действий робота. Программирование, тестирование робота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AE5B5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B0B45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C50F4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A4FEB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8DBD0" w14:textId="77777777" w:rsidR="00BC2BA3" w:rsidRDefault="00BC2BA3" w:rsidP="008A16E9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5948D" w14:textId="77777777" w:rsidR="00BC2BA3" w:rsidRDefault="00BC2BA3" w:rsidP="008A16E9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0C4D4" w14:textId="77777777" w:rsidR="00BC2BA3" w:rsidRDefault="00BC2BA3" w:rsidP="008A16E9"/>
        </w:tc>
      </w:tr>
    </w:tbl>
    <w:p w14:paraId="58773A17" w14:textId="77777777" w:rsidR="00BC2BA3" w:rsidRDefault="00BC2BA3" w:rsidP="00BC2BA3">
      <w:pPr>
        <w:autoSpaceDE w:val="0"/>
        <w:autoSpaceDN w:val="0"/>
        <w:spacing w:after="0" w:line="14" w:lineRule="exact"/>
      </w:pPr>
    </w:p>
    <w:p w14:paraId="70FC7665" w14:textId="77777777" w:rsidR="00BC2BA3" w:rsidRDefault="00BC2BA3" w:rsidP="00BC2BA3">
      <w:pPr>
        <w:sectPr w:rsidR="00BC2BA3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056EC11" w14:textId="77777777" w:rsidR="00BC2BA3" w:rsidRDefault="00BC2BA3" w:rsidP="00BC2BA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14"/>
        <w:gridCol w:w="528"/>
        <w:gridCol w:w="1106"/>
        <w:gridCol w:w="1140"/>
        <w:gridCol w:w="804"/>
        <w:gridCol w:w="4744"/>
        <w:gridCol w:w="1116"/>
        <w:gridCol w:w="1382"/>
      </w:tblGrid>
      <w:tr w:rsidR="00BC2BA3" w14:paraId="0342EC47" w14:textId="77777777" w:rsidTr="008A16E9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B06E4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433F1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Преобразование конструкции робота. Презентация робота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97998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A9C46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A2463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2C694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8E2B8" w14:textId="77777777" w:rsidR="00BC2BA3" w:rsidRDefault="00BC2BA3" w:rsidP="008A16E9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EAD93" w14:textId="77777777" w:rsidR="00BC2BA3" w:rsidRDefault="00BC2BA3" w:rsidP="008A16E9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59646" w14:textId="77777777" w:rsidR="00BC2BA3" w:rsidRDefault="00BC2BA3" w:rsidP="008A16E9"/>
        </w:tc>
      </w:tr>
      <w:tr w:rsidR="00BC2BA3" w14:paraId="6DC08E03" w14:textId="77777777" w:rsidTr="008A16E9">
        <w:trPr>
          <w:trHeight w:hRule="exact" w:val="348"/>
        </w:trPr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F0230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3AD3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66FB" w14:textId="77777777" w:rsidR="00BC2BA3" w:rsidRDefault="00BC2BA3" w:rsidP="008A16E9"/>
        </w:tc>
      </w:tr>
      <w:tr w:rsidR="00BC2BA3" w14:paraId="32B0EF69" w14:textId="77777777" w:rsidTr="008A16E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4F96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BC2BA3" w14:paraId="047E0DF1" w14:textId="77777777" w:rsidTr="008A16E9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D66CF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E00F7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с доступной информацией в Интернете и на цифровых носителях информации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807E7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12A5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C02BC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1A205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14461" w14:textId="77777777" w:rsidR="00BC2BA3" w:rsidRPr="00BC2BA3" w:rsidRDefault="00BC2BA3" w:rsidP="008A16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8F750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462C5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076530CF" w14:textId="77777777" w:rsidTr="008A16E9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9847B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C49CA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Электронные и медиа-ресурсы в художественно-конструкторской, проектной, предметной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преобразующей деятельности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77B76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836BC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88E1B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08A68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AA780" w14:textId="77777777" w:rsidR="00BC2BA3" w:rsidRPr="00BC2BA3" w:rsidRDefault="00BC2BA3" w:rsidP="008A16E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и отбирать разные виды информации в Интернете по заданным критериям, для презентации проекта;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различные способы получения, передачи и хранения информации;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компьютер для поиска, хранения и воспроизведения информации;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8ACBF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7EDA9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2FA7719F" w14:textId="77777777" w:rsidTr="008A16E9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E2275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CB141" w14:textId="77777777" w:rsidR="00BC2BA3" w:rsidRPr="00BC2BA3" w:rsidRDefault="00BC2BA3" w:rsidP="008A16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Поиск дополнительной информации по тематике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8E0C9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42E27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B4B50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4F7ED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4453" w14:textId="77777777" w:rsidR="00BC2BA3" w:rsidRP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и отбирать разные виды информации в Интернете по заданным критериям, для презентации проекта;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1D620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8FBF" w14:textId="77777777" w:rsidR="00BC2BA3" w:rsidRDefault="00BC2BA3" w:rsidP="008A16E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12EDA4F1" w14:textId="77777777" w:rsidTr="008A16E9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EB56E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3208A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с готовыми цифровыми материалами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43754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B929E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48FF7" w14:textId="77777777" w:rsidR="00BC2BA3" w:rsidRDefault="00BC2BA3" w:rsidP="008A16E9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3C507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A96A0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Выбирать средства ИКТ, компьютерные программы для презентации разработанных проектов;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16659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01F4D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1EA9B125" w14:textId="77777777" w:rsidTr="008A16E9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D6E78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BEEB" w14:textId="77777777" w:rsidR="00BC2BA3" w:rsidRPr="00BC2BA3" w:rsidRDefault="00BC2BA3" w:rsidP="008A16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Создание презентаций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PowerPoint</w:t>
            </w:r>
            <w:r w:rsidRPr="00BC2BA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или другой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02898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22649" w14:textId="77777777" w:rsidR="00BC2BA3" w:rsidRDefault="00BC2BA3" w:rsidP="008A16E9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39AE9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A8EB3" w14:textId="77777777" w:rsidR="00BC2BA3" w:rsidRDefault="00BC2BA3" w:rsidP="008A16E9"/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12965" w14:textId="77777777" w:rsidR="00BC2BA3" w:rsidRPr="00BC2BA3" w:rsidRDefault="00BC2BA3" w:rsidP="008A16E9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помощью учителя создавать печатные публикации с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изображений на экране компьютера; оформлять слайды презентации (выбор шрифта, размера, цвета шрифта,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выравнивание абзаца); работать с доступной информацией;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PowerPoint</w:t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правила работы в программе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PowerP</w:t>
            </w:r>
            <w:proofErr w:type="spellEnd"/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</w:t>
            </w:r>
            <w:proofErr w:type="spellEnd"/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другой). Создавать и сохранять слайды презентации в программе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PowerP</w:t>
            </w:r>
            <w:proofErr w:type="spellEnd"/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</w:t>
            </w:r>
            <w:proofErr w:type="spellEnd"/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другой); </w:t>
            </w:r>
            <w:r w:rsidRPr="00BC2BA3">
              <w:rPr>
                <w:lang w:val="ru-RU"/>
              </w:rPr>
              <w:br/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Набирать текст и размещать его на слайде программы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PowerPoint</w:t>
            </w: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другой), размещать иллюстративный материал на слайде, выбирать дизайн слайда;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DBC4B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D5BDB" w14:textId="77777777" w:rsidR="00BC2BA3" w:rsidRDefault="00BC2BA3" w:rsidP="008A16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https://resh.edu.ru// https://edcoo.ru//</w:t>
            </w:r>
          </w:p>
        </w:tc>
      </w:tr>
      <w:tr w:rsidR="00BC2BA3" w14:paraId="500E0FD6" w14:textId="77777777" w:rsidTr="008A16E9">
        <w:trPr>
          <w:trHeight w:hRule="exact" w:val="348"/>
        </w:trPr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DACB2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71F77" w14:textId="77777777" w:rsidR="00BC2BA3" w:rsidRDefault="00BC2BA3" w:rsidP="008A16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EDE97" w14:textId="77777777" w:rsidR="00BC2BA3" w:rsidRDefault="00BC2BA3" w:rsidP="008A16E9"/>
        </w:tc>
      </w:tr>
      <w:tr w:rsidR="00BC2BA3" w14:paraId="1F01F6F4" w14:textId="77777777" w:rsidTr="008A16E9">
        <w:trPr>
          <w:trHeight w:hRule="exact" w:val="328"/>
        </w:trPr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25B6F" w14:textId="77777777" w:rsidR="00BC2BA3" w:rsidRP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C2BA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A913C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27174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753FE" w14:textId="77777777" w:rsidR="00BC2BA3" w:rsidRDefault="00BC2BA3" w:rsidP="008A16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13.5</w:t>
            </w:r>
          </w:p>
        </w:tc>
        <w:tc>
          <w:tcPr>
            <w:tcW w:w="8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E23D9" w14:textId="77777777" w:rsidR="00BC2BA3" w:rsidRDefault="00BC2BA3" w:rsidP="008A16E9"/>
        </w:tc>
      </w:tr>
    </w:tbl>
    <w:p w14:paraId="296BAE2E" w14:textId="77777777" w:rsidR="00BC2BA3" w:rsidRDefault="00BC2BA3" w:rsidP="00BC2BA3">
      <w:pPr>
        <w:autoSpaceDE w:val="0"/>
        <w:autoSpaceDN w:val="0"/>
        <w:spacing w:after="0" w:line="14" w:lineRule="exact"/>
      </w:pPr>
    </w:p>
    <w:p w14:paraId="2305F5C0" w14:textId="77777777" w:rsidR="00BC2BA3" w:rsidRDefault="00BC2BA3" w:rsidP="00BC2BA3">
      <w:pPr>
        <w:sectPr w:rsidR="00BC2BA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D316B7B" w14:textId="77777777" w:rsidR="00BC2BA3" w:rsidRDefault="00BC2BA3" w:rsidP="00BC2BA3">
      <w:pPr>
        <w:autoSpaceDE w:val="0"/>
        <w:autoSpaceDN w:val="0"/>
        <w:spacing w:after="0" w:line="14" w:lineRule="exact"/>
      </w:pPr>
    </w:p>
    <w:p w14:paraId="4BF5286C" w14:textId="77777777" w:rsidR="00BC2BA3" w:rsidRDefault="00BC2BA3" w:rsidP="00BC2BA3">
      <w:pPr>
        <w:sectPr w:rsidR="00BC2BA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71C8FCD" w14:textId="77777777" w:rsidR="00BC2BA3" w:rsidRDefault="00BC2BA3" w:rsidP="00BC2BA3">
      <w:pPr>
        <w:autoSpaceDE w:val="0"/>
        <w:autoSpaceDN w:val="0"/>
        <w:spacing w:after="78" w:line="220" w:lineRule="exact"/>
      </w:pPr>
    </w:p>
    <w:p w14:paraId="3DC579C6" w14:textId="77777777" w:rsidR="00BC2BA3" w:rsidRDefault="00BC2BA3" w:rsidP="00BC2BA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5BDD73A6" w14:textId="77777777" w:rsidR="00BC2BA3" w:rsidRDefault="00BC2BA3" w:rsidP="00BC2BA3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59AA9586" w14:textId="77777777" w:rsidR="00BC2BA3" w:rsidRPr="00BC2BA3" w:rsidRDefault="00BC2BA3" w:rsidP="00BC2BA3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Технология, 4 класс/Роговцева Н.И., Богданова Н.В., Шипилова Н.В. и др., Акционерное </w:t>
      </w:r>
      <w:proofErr w:type="spellStart"/>
      <w:proofErr w:type="gramStart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общество«</w:t>
      </w:r>
      <w:proofErr w:type="gram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Издательство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003716F1" w14:textId="77777777" w:rsidR="00BC2BA3" w:rsidRPr="00BC2BA3" w:rsidRDefault="00BC2BA3" w:rsidP="00BC2BA3">
      <w:pPr>
        <w:autoSpaceDE w:val="0"/>
        <w:autoSpaceDN w:val="0"/>
        <w:spacing w:before="262"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5C77C62F" w14:textId="77777777" w:rsidR="00BC2BA3" w:rsidRPr="00BC2BA3" w:rsidRDefault="00BC2BA3" w:rsidP="00BC2BA3">
      <w:pPr>
        <w:autoSpaceDE w:val="0"/>
        <w:autoSpaceDN w:val="0"/>
        <w:spacing w:before="166"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Шипилова Н.В. Технология. Методическое пособие с поурочными разработками. 4 класс.</w:t>
      </w:r>
    </w:p>
    <w:p w14:paraId="79FAE079" w14:textId="77777777" w:rsidR="00BC2BA3" w:rsidRPr="00BC2BA3" w:rsidRDefault="00BC2BA3" w:rsidP="00BC2BA3">
      <w:pPr>
        <w:autoSpaceDE w:val="0"/>
        <w:autoSpaceDN w:val="0"/>
        <w:spacing w:before="264"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288283A9" w14:textId="77777777" w:rsidR="00BC2BA3" w:rsidRPr="00BC2BA3" w:rsidRDefault="00BC2BA3" w:rsidP="00BC2BA3">
      <w:pPr>
        <w:autoSpaceDE w:val="0"/>
        <w:autoSpaceDN w:val="0"/>
        <w:spacing w:before="168" w:after="0" w:line="262" w:lineRule="auto"/>
        <w:ind w:right="86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 w:rsidRPr="00BC2BA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edcoo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//</w:t>
      </w:r>
    </w:p>
    <w:p w14:paraId="3201AE0E" w14:textId="77777777" w:rsidR="00BC2BA3" w:rsidRPr="00BC2BA3" w:rsidRDefault="00BC2BA3" w:rsidP="00BC2BA3">
      <w:pPr>
        <w:rPr>
          <w:lang w:val="ru-RU"/>
        </w:rPr>
        <w:sectPr w:rsidR="00BC2BA3" w:rsidRPr="00BC2BA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57F29C1" w14:textId="77777777" w:rsidR="00BC2BA3" w:rsidRPr="00BC2BA3" w:rsidRDefault="00BC2BA3" w:rsidP="00BC2BA3">
      <w:pPr>
        <w:autoSpaceDE w:val="0"/>
        <w:autoSpaceDN w:val="0"/>
        <w:spacing w:after="78" w:line="220" w:lineRule="exact"/>
        <w:rPr>
          <w:lang w:val="ru-RU"/>
        </w:rPr>
      </w:pPr>
    </w:p>
    <w:p w14:paraId="7A717C58" w14:textId="77777777" w:rsidR="00BC2BA3" w:rsidRPr="00BC2BA3" w:rsidRDefault="00BC2BA3" w:rsidP="00BC2BA3">
      <w:pPr>
        <w:autoSpaceDE w:val="0"/>
        <w:autoSpaceDN w:val="0"/>
        <w:spacing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6EBC34C0" w14:textId="77777777" w:rsidR="00BC2BA3" w:rsidRPr="00BC2BA3" w:rsidRDefault="00BC2BA3" w:rsidP="00BC2BA3">
      <w:pPr>
        <w:autoSpaceDE w:val="0"/>
        <w:autoSpaceDN w:val="0"/>
        <w:spacing w:before="346"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4540A276" w14:textId="77777777" w:rsidR="00BC2BA3" w:rsidRDefault="00BC2BA3" w:rsidP="00BC2BA3">
      <w:pPr>
        <w:autoSpaceDE w:val="0"/>
        <w:autoSpaceDN w:val="0"/>
        <w:spacing w:before="166" w:after="0" w:line="262" w:lineRule="auto"/>
        <w:ind w:right="288"/>
        <w:rPr>
          <w:rFonts w:ascii="Times New Roman" w:eastAsia="Times New Roman" w:hAnsi="Times New Roman"/>
          <w:color w:val="000000"/>
          <w:sz w:val="24"/>
          <w:lang w:val="ru-RU"/>
        </w:rPr>
      </w:pP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Технология, 4 класс/Роговцева Н.И., Богданова Н.В., Шипилова Н.В. и др., Акционерное </w:t>
      </w:r>
      <w:proofErr w:type="spellStart"/>
      <w:proofErr w:type="gramStart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общество«</w:t>
      </w:r>
      <w:proofErr w:type="gram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Издательство</w:t>
      </w:r>
      <w:proofErr w:type="spellEnd"/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</w:t>
      </w:r>
    </w:p>
    <w:p w14:paraId="5BA55452" w14:textId="77777777" w:rsidR="00BC2BA3" w:rsidRDefault="00BC2BA3" w:rsidP="00BC2BA3">
      <w:pPr>
        <w:autoSpaceDE w:val="0"/>
        <w:autoSpaceDN w:val="0"/>
        <w:spacing w:before="166" w:after="0" w:line="262" w:lineRule="auto"/>
        <w:ind w:right="288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</w:t>
      </w:r>
    </w:p>
    <w:p w14:paraId="70A0A441" w14:textId="77777777" w:rsidR="00BC2BA3" w:rsidRDefault="00BC2BA3" w:rsidP="00BC2BA3">
      <w:pPr>
        <w:autoSpaceDE w:val="0"/>
        <w:autoSpaceDN w:val="0"/>
        <w:spacing w:before="166" w:after="0" w:line="262" w:lineRule="auto"/>
        <w:ind w:right="288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14:paraId="5DCA42FA" w14:textId="77777777" w:rsidR="00BC2BA3" w:rsidRPr="00BC2BA3" w:rsidRDefault="00BC2BA3" w:rsidP="00BC2BA3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</w:t>
      </w:r>
    </w:p>
    <w:p w14:paraId="33786A48" w14:textId="77777777" w:rsidR="00BC2BA3" w:rsidRPr="00BC2BA3" w:rsidRDefault="00BC2BA3" w:rsidP="00BC2BA3">
      <w:pPr>
        <w:autoSpaceDE w:val="0"/>
        <w:autoSpaceDN w:val="0"/>
        <w:spacing w:before="262" w:after="0" w:line="230" w:lineRule="auto"/>
        <w:rPr>
          <w:lang w:val="ru-RU"/>
        </w:rPr>
      </w:pPr>
      <w:r w:rsidRPr="00BC2BA3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14:paraId="2D92107E" w14:textId="77777777" w:rsidR="00BC2BA3" w:rsidRPr="00BC2BA3" w:rsidRDefault="00BC2BA3" w:rsidP="00BC2BA3">
      <w:pPr>
        <w:autoSpaceDE w:val="0"/>
        <w:autoSpaceDN w:val="0"/>
        <w:spacing w:before="166" w:after="0" w:line="286" w:lineRule="auto"/>
        <w:ind w:right="6768"/>
        <w:rPr>
          <w:lang w:val="ru-RU"/>
        </w:rPr>
      </w:pP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набор белого и цветного картона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набор двусторонней цветной бумаги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набор гофрированной бумаги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ножницы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клей-карандаш и ПВА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длинная линейка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пластилин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 xml:space="preserve">маленький скотч </w:t>
      </w:r>
      <w:r w:rsidRPr="00BC2BA3">
        <w:rPr>
          <w:lang w:val="ru-RU"/>
        </w:rPr>
        <w:br/>
      </w:r>
      <w:r w:rsidRPr="00BC2BA3">
        <w:rPr>
          <w:rFonts w:ascii="Times New Roman" w:eastAsia="Times New Roman" w:hAnsi="Times New Roman"/>
          <w:color w:val="000000"/>
          <w:sz w:val="24"/>
          <w:lang w:val="ru-RU"/>
        </w:rPr>
        <w:t>калька</w:t>
      </w:r>
    </w:p>
    <w:p w14:paraId="578F7E6D" w14:textId="77777777" w:rsidR="00BC2BA3" w:rsidRPr="00BC2BA3" w:rsidRDefault="00BC2BA3" w:rsidP="00BC2BA3">
      <w:pPr>
        <w:rPr>
          <w:lang w:val="ru-RU"/>
        </w:rPr>
        <w:sectPr w:rsidR="00BC2BA3" w:rsidRPr="00BC2BA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6F1EE78" w14:textId="77777777" w:rsidR="00BC2BA3" w:rsidRPr="00BC2BA3" w:rsidRDefault="00BC2BA3" w:rsidP="00BC2BA3">
      <w:pPr>
        <w:rPr>
          <w:lang w:val="ru-RU"/>
        </w:rPr>
      </w:pPr>
    </w:p>
    <w:p w14:paraId="7A564762" w14:textId="77777777" w:rsidR="001A550D" w:rsidRPr="00BC2BA3" w:rsidRDefault="002E5D59">
      <w:pPr>
        <w:rPr>
          <w:lang w:val="ru-RU"/>
        </w:rPr>
      </w:pPr>
    </w:p>
    <w:sectPr w:rsidR="001A550D" w:rsidRPr="00BC2BA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F0"/>
    <w:rsid w:val="002379F3"/>
    <w:rsid w:val="002E5D59"/>
    <w:rsid w:val="00363A60"/>
    <w:rsid w:val="006F6676"/>
    <w:rsid w:val="00B43729"/>
    <w:rsid w:val="00BC2BA3"/>
    <w:rsid w:val="00D41BF0"/>
    <w:rsid w:val="00F5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63EE"/>
  <w15:chartTrackingRefBased/>
  <w15:docId w15:val="{64AFA0F1-7700-4546-94F6-2B835D39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C2BA3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BC2B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BC2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BC2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C2B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BC2B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C2BA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C2BA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C2BA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C2BA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BC2B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BC2B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BC2BA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BC2BA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BC2BA3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BC2BA3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BC2BA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BC2BA3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BC2BA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BC2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BC2BA3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BC2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BC2BA3"/>
    <w:rPr>
      <w:rFonts w:eastAsiaTheme="minorEastAsia"/>
      <w:lang w:val="en-US"/>
    </w:rPr>
  </w:style>
  <w:style w:type="paragraph" w:styleId="a9">
    <w:name w:val="No Spacing"/>
    <w:uiPriority w:val="1"/>
    <w:qFormat/>
    <w:rsid w:val="00BC2BA3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BC2BA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BC2B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BC2BA3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BC2B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BC2BA3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BC2BA3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BC2BA3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BC2BA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C2BA3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BC2BA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BC2BA3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BC2BA3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BC2BA3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BC2BA3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BC2BA3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BC2BA3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BC2BA3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BC2BA3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BC2BA3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BC2BA3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BC2BA3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BC2BA3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BC2BA3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BC2BA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BC2BA3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BC2BA3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BC2BA3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BC2BA3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f6">
    <w:name w:val="Strong"/>
    <w:basedOn w:val="a2"/>
    <w:uiPriority w:val="22"/>
    <w:qFormat/>
    <w:rsid w:val="00BC2BA3"/>
    <w:rPr>
      <w:b/>
      <w:bCs/>
    </w:rPr>
  </w:style>
  <w:style w:type="character" w:styleId="af7">
    <w:name w:val="Emphasis"/>
    <w:basedOn w:val="a2"/>
    <w:uiPriority w:val="20"/>
    <w:qFormat/>
    <w:rsid w:val="00BC2BA3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BC2BA3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BC2BA3"/>
    <w:rPr>
      <w:rFonts w:eastAsiaTheme="minorEastAsia"/>
      <w:b/>
      <w:bCs/>
      <w:i/>
      <w:iCs/>
      <w:color w:val="5B9BD5" w:themeColor="accent1"/>
      <w:lang w:val="en-US"/>
    </w:rPr>
  </w:style>
  <w:style w:type="character" w:styleId="afa">
    <w:name w:val="Subtle Emphasis"/>
    <w:basedOn w:val="a2"/>
    <w:uiPriority w:val="19"/>
    <w:qFormat/>
    <w:rsid w:val="00BC2BA3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BC2BA3"/>
    <w:rPr>
      <w:b/>
      <w:bCs/>
      <w:i/>
      <w:iCs/>
      <w:color w:val="5B9BD5" w:themeColor="accent1"/>
    </w:rPr>
  </w:style>
  <w:style w:type="character" w:styleId="afc">
    <w:name w:val="Subtle Reference"/>
    <w:basedOn w:val="a2"/>
    <w:uiPriority w:val="31"/>
    <w:qFormat/>
    <w:rsid w:val="00BC2BA3"/>
    <w:rPr>
      <w:smallCaps/>
      <w:color w:val="ED7D31" w:themeColor="accent2"/>
      <w:u w:val="single"/>
    </w:rPr>
  </w:style>
  <w:style w:type="character" w:styleId="afd">
    <w:name w:val="Intense Reference"/>
    <w:basedOn w:val="a2"/>
    <w:uiPriority w:val="32"/>
    <w:qFormat/>
    <w:rsid w:val="00BC2BA3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BC2BA3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BC2BA3"/>
    <w:pPr>
      <w:outlineLvl w:val="9"/>
    </w:pPr>
  </w:style>
  <w:style w:type="table" w:styleId="aff0">
    <w:name w:val="Table Grid"/>
    <w:basedOn w:val="a3"/>
    <w:uiPriority w:val="59"/>
    <w:rsid w:val="00BC2BA3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BC2BA3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BC2BA3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rsid w:val="00BC2BA3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BC2BA3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BC2BA3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BC2BA3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rsid w:val="00BC2BA3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2">
    <w:name w:val="Light List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3">
    <w:name w:val="Light Grid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1">
    <w:name w:val="Light Grid Accent 6"/>
    <w:basedOn w:val="a3"/>
    <w:uiPriority w:val="62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BC2B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rsid w:val="00BC2BA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4">
    <w:name w:val="Dark List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rsid w:val="00BC2BA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5">
    <w:name w:val="Colorful Shading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3"/>
    <w:uiPriority w:val="72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7">
    <w:name w:val="Colorful Grid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3"/>
    <w:uiPriority w:val="73"/>
    <w:rsid w:val="00BC2BA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E5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E5D5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Манзаъ</cp:lastModifiedBy>
  <cp:revision>2</cp:revision>
  <cp:lastPrinted>2022-09-27T09:24:00Z</cp:lastPrinted>
  <dcterms:created xsi:type="dcterms:W3CDTF">2022-09-27T09:29:00Z</dcterms:created>
  <dcterms:modified xsi:type="dcterms:W3CDTF">2022-09-27T09:29:00Z</dcterms:modified>
</cp:coreProperties>
</file>